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88" w:rsidRDefault="00484836">
      <w:proofErr w:type="gramStart"/>
      <w:r>
        <w:t>МИНИСТЕРСТВО НАУКИ И ВЫСШЕГО</w:t>
      </w:r>
      <w:r>
        <w:br/>
        <w:t>ОБРАЗОВАНИЯ РОССИЙСКОЙ ФЕДЕРАЦИИ  (МИНОБРНАУКИ РОССИИ)</w:t>
      </w:r>
      <w:r>
        <w:br/>
      </w:r>
      <w:r>
        <w:br/>
        <w:t>ФЕДЕРАЛЬНОЕ ГОСУДАРСТВЕННОЕ БЮДЖЕТНОЕ</w:t>
      </w:r>
      <w:r>
        <w:br/>
        <w:t>УЧРЕЖДЕНИЕ ЗДРАВООХРАНЕНИЯ МОСКОВСКИ</w:t>
      </w:r>
      <w:r w:rsidR="00F062AB">
        <w:t>Й ДОМ-ПАНСИОНАТ ВЕТЕРАНОВ НАУКИ</w:t>
      </w:r>
      <w:r>
        <w:br/>
      </w:r>
      <w:r>
        <w:br/>
        <w:t>(ФГБУЗ МДПВН)</w:t>
      </w:r>
      <w:r>
        <w:br/>
      </w:r>
      <w:r>
        <w:br/>
        <w:t>Профсоюзная ул., д.132, корп. 8, Москва, 117321</w:t>
      </w:r>
      <w:r>
        <w:br/>
      </w:r>
      <w:r w:rsidRPr="00484836">
        <w:t>ОКПО  04740857</w:t>
      </w:r>
      <w:r w:rsidRPr="00484836">
        <w:br/>
      </w:r>
      <w:r>
        <w:br/>
        <w:t>ОГРН   1027739769562</w:t>
      </w:r>
      <w:r>
        <w:br/>
      </w:r>
      <w:r>
        <w:br/>
        <w:t>ИНН/КПП    7728020005/772801001</w:t>
      </w:r>
      <w:r>
        <w:br/>
      </w:r>
      <w:r>
        <w:br/>
        <w:t>              Тел.: +7(495)337-51-92</w:t>
      </w:r>
      <w:r>
        <w:br/>
      </w:r>
      <w:r>
        <w:br/>
        <w:t>              Факс: +7(495)337-51-92</w:t>
      </w:r>
      <w:r>
        <w:br/>
      </w:r>
      <w:r w:rsidRPr="00484836">
        <w:br/>
        <w:t xml:space="preserve">              </w:t>
      </w:r>
      <w:proofErr w:type="spellStart"/>
      <w:r w:rsidRPr="00484836">
        <w:t>E-mail</w:t>
      </w:r>
      <w:proofErr w:type="spellEnd"/>
      <w:r w:rsidRPr="00484836">
        <w:t>: </w:t>
      </w:r>
      <w:hyperlink r:id="rId4" w:history="1">
        <w:r w:rsidRPr="00484836">
          <w:rPr>
            <w:rStyle w:val="a3"/>
            <w:u w:val="none"/>
          </w:rPr>
          <w:t>mdpvnran@mail.ru</w:t>
        </w:r>
      </w:hyperlink>
      <w:r>
        <w:br/>
      </w:r>
      <w:r>
        <w:br/>
        <w:t>              Сай</w:t>
      </w:r>
      <w:r w:rsidRPr="00484836">
        <w:t>т: </w:t>
      </w:r>
      <w:hyperlink r:id="rId5" w:tgtFrame="_blank" w:history="1">
        <w:r w:rsidRPr="00484836">
          <w:rPr>
            <w:rStyle w:val="a3"/>
            <w:u w:val="none"/>
          </w:rPr>
          <w:t>http://www.mdpv.ru</w:t>
        </w:r>
      </w:hyperlink>
      <w:r>
        <w:br/>
      </w:r>
      <w:r>
        <w:br/>
        <w:t>Дорогие друзья!</w:t>
      </w:r>
      <w:proofErr w:type="gramEnd"/>
      <w:r>
        <w:t xml:space="preserve"> C 22 апреля в нашем</w:t>
      </w:r>
      <w:r>
        <w:br/>
        <w:t>пансионате действует акция: стоимость</w:t>
      </w:r>
      <w:r>
        <w:br/>
        <w:t xml:space="preserve">пребывания от 1650 </w:t>
      </w:r>
      <w:proofErr w:type="spellStart"/>
      <w:proofErr w:type="gramStart"/>
      <w:r>
        <w:t>р</w:t>
      </w:r>
      <w:proofErr w:type="spellEnd"/>
      <w:proofErr w:type="gramEnd"/>
      <w:r>
        <w:t>/сутки (пребывание по</w:t>
      </w:r>
      <w:r>
        <w:br/>
        <w:t>акции не более 30 дней).</w:t>
      </w:r>
      <w:r>
        <w:br/>
      </w:r>
      <w:r>
        <w:br/>
        <w:t>  Подробности и условия акции по</w:t>
      </w:r>
      <w:r>
        <w:br/>
        <w:t>телефону (495)3371004, 89164931104, 4953395978,</w:t>
      </w:r>
      <w:r>
        <w:br/>
      </w:r>
      <w:r>
        <w:br/>
        <w:t>Спешите, количество мест ограничено!  </w:t>
      </w:r>
    </w:p>
    <w:sectPr w:rsidR="00664B88" w:rsidSect="00664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836"/>
    <w:rsid w:val="00267CD6"/>
    <w:rsid w:val="00484836"/>
    <w:rsid w:val="00664B88"/>
    <w:rsid w:val="00F0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48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pv.ru/" TargetMode="External"/><Relationship Id="rId4" Type="http://schemas.openxmlformats.org/officeDocument/2006/relationships/hyperlink" Target="mailto:mdpvnr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2</cp:revision>
  <dcterms:created xsi:type="dcterms:W3CDTF">2019-04-22T07:30:00Z</dcterms:created>
  <dcterms:modified xsi:type="dcterms:W3CDTF">2019-04-22T08:07:00Z</dcterms:modified>
</cp:coreProperties>
</file>