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C7F4" w14:textId="6088BD41" w:rsidR="005D3343" w:rsidRPr="007E33C0" w:rsidRDefault="00042C78">
      <w:pPr>
        <w:rPr>
          <w:sz w:val="28"/>
          <w:szCs w:val="28"/>
          <w:lang w:val="en-US"/>
        </w:rPr>
      </w:pPr>
      <w:r w:rsidRPr="007E33C0">
        <w:rPr>
          <w:sz w:val="28"/>
          <w:szCs w:val="28"/>
          <w:lang w:val="en-US"/>
        </w:rPr>
        <w:t xml:space="preserve">On October 19, 2022, the </w:t>
      </w:r>
      <w:r w:rsidR="00974CDD" w:rsidRPr="007E33C0">
        <w:rPr>
          <w:sz w:val="28"/>
          <w:szCs w:val="28"/>
          <w:lang w:val="en-US"/>
        </w:rPr>
        <w:t xml:space="preserve">prominent </w:t>
      </w:r>
      <w:r w:rsidRPr="007E33C0">
        <w:rPr>
          <w:sz w:val="28"/>
          <w:szCs w:val="28"/>
          <w:lang w:val="en-US"/>
        </w:rPr>
        <w:t xml:space="preserve">theoretical physicist, </w:t>
      </w:r>
      <w:r w:rsidR="00974CDD" w:rsidRPr="007E33C0">
        <w:rPr>
          <w:sz w:val="28"/>
          <w:szCs w:val="28"/>
          <w:lang w:val="en-US"/>
        </w:rPr>
        <w:t>A</w:t>
      </w:r>
      <w:r w:rsidRPr="007E33C0">
        <w:rPr>
          <w:sz w:val="28"/>
          <w:szCs w:val="28"/>
          <w:lang w:val="en-US"/>
        </w:rPr>
        <w:t xml:space="preserve">cademician of the Russian Academy of Sciences, chief researcher of the Department of Theoretical Physics of the Institute for Nuclear Research of the Russian Academy of Sciences, </w:t>
      </w:r>
      <w:r w:rsidR="00003D86" w:rsidRPr="007E33C0">
        <w:rPr>
          <w:sz w:val="28"/>
          <w:szCs w:val="28"/>
          <w:lang w:val="en-US"/>
        </w:rPr>
        <w:t xml:space="preserve">passed away </w:t>
      </w:r>
      <w:r w:rsidRPr="007E33C0">
        <w:rPr>
          <w:sz w:val="28"/>
          <w:szCs w:val="28"/>
          <w:lang w:val="en-US"/>
        </w:rPr>
        <w:t>at the age of 68</w:t>
      </w:r>
      <w:r w:rsidR="00003D86" w:rsidRPr="007E33C0">
        <w:rPr>
          <w:sz w:val="28"/>
          <w:szCs w:val="28"/>
          <w:lang w:val="en-US"/>
        </w:rPr>
        <w:t>.</w:t>
      </w:r>
    </w:p>
    <w:p w14:paraId="1C49BDDD" w14:textId="77777777" w:rsidR="00A6105A" w:rsidRPr="007E33C0" w:rsidRDefault="00A6105A" w:rsidP="00974CDD">
      <w:pPr>
        <w:jc w:val="center"/>
        <w:rPr>
          <w:b/>
          <w:bCs/>
          <w:sz w:val="28"/>
          <w:szCs w:val="28"/>
          <w:lang w:val="en-US"/>
        </w:rPr>
      </w:pPr>
    </w:p>
    <w:p w14:paraId="2C2196D6" w14:textId="7C2B1822" w:rsidR="004F1722" w:rsidRPr="007E33C0" w:rsidRDefault="004F1722" w:rsidP="00974CDD">
      <w:pPr>
        <w:jc w:val="center"/>
        <w:rPr>
          <w:b/>
          <w:bCs/>
          <w:sz w:val="28"/>
          <w:szCs w:val="28"/>
          <w:lang w:val="en-US"/>
        </w:rPr>
      </w:pPr>
      <w:proofErr w:type="spellStart"/>
      <w:r w:rsidRPr="007E33C0">
        <w:rPr>
          <w:b/>
          <w:bCs/>
          <w:sz w:val="28"/>
          <w:szCs w:val="28"/>
          <w:lang w:val="en-US"/>
        </w:rPr>
        <w:t>Rubakov</w:t>
      </w:r>
      <w:proofErr w:type="spellEnd"/>
      <w:r w:rsidRPr="007E33C0">
        <w:rPr>
          <w:b/>
          <w:bCs/>
          <w:sz w:val="28"/>
          <w:szCs w:val="28"/>
          <w:lang w:val="en-US"/>
        </w:rPr>
        <w:t xml:space="preserve"> Valery </w:t>
      </w:r>
      <w:proofErr w:type="spellStart"/>
      <w:r w:rsidRPr="007E33C0">
        <w:rPr>
          <w:b/>
          <w:bCs/>
          <w:sz w:val="28"/>
          <w:szCs w:val="28"/>
          <w:lang w:val="en-US"/>
        </w:rPr>
        <w:t>Anatolievich</w:t>
      </w:r>
      <w:proofErr w:type="spellEnd"/>
    </w:p>
    <w:p w14:paraId="1FA45641" w14:textId="77777777" w:rsidR="004F1722" w:rsidRPr="007E33C0" w:rsidRDefault="004F1722" w:rsidP="004F1722">
      <w:pPr>
        <w:rPr>
          <w:sz w:val="28"/>
          <w:szCs w:val="28"/>
          <w:lang w:val="en-US"/>
        </w:rPr>
      </w:pPr>
    </w:p>
    <w:p w14:paraId="7E8DAC2A" w14:textId="39F40EEE" w:rsidR="00F90EAE" w:rsidRPr="007E33C0" w:rsidRDefault="004F1722" w:rsidP="00FA3D30">
      <w:pPr>
        <w:ind w:firstLine="708"/>
        <w:rPr>
          <w:sz w:val="28"/>
          <w:szCs w:val="28"/>
          <w:lang w:val="en-US"/>
        </w:rPr>
      </w:pPr>
      <w:r w:rsidRPr="007E33C0">
        <w:rPr>
          <w:sz w:val="28"/>
          <w:szCs w:val="28"/>
          <w:lang w:val="en-US"/>
        </w:rPr>
        <w:t xml:space="preserve">The death of Valery </w:t>
      </w:r>
      <w:proofErr w:type="spellStart"/>
      <w:r w:rsidRPr="007E33C0">
        <w:rPr>
          <w:sz w:val="28"/>
          <w:szCs w:val="28"/>
          <w:lang w:val="en-US"/>
        </w:rPr>
        <w:t>Anatol</w:t>
      </w:r>
      <w:r w:rsidR="00003D86" w:rsidRPr="007E33C0">
        <w:rPr>
          <w:sz w:val="28"/>
          <w:szCs w:val="28"/>
          <w:lang w:val="en-US"/>
        </w:rPr>
        <w:t>i</w:t>
      </w:r>
      <w:r w:rsidRPr="007E33C0">
        <w:rPr>
          <w:sz w:val="28"/>
          <w:szCs w:val="28"/>
          <w:lang w:val="en-US"/>
        </w:rPr>
        <w:t>evich</w:t>
      </w:r>
      <w:proofErr w:type="spellEnd"/>
      <w:r w:rsidRPr="007E33C0">
        <w:rPr>
          <w:sz w:val="28"/>
          <w:szCs w:val="28"/>
          <w:lang w:val="en-US"/>
        </w:rPr>
        <w:t xml:space="preserve"> </w:t>
      </w:r>
      <w:proofErr w:type="spellStart"/>
      <w:r w:rsidRPr="007E33C0">
        <w:rPr>
          <w:sz w:val="28"/>
          <w:szCs w:val="28"/>
          <w:lang w:val="en-US"/>
        </w:rPr>
        <w:t>Rubakov</w:t>
      </w:r>
      <w:proofErr w:type="spellEnd"/>
      <w:r w:rsidRPr="007E33C0">
        <w:rPr>
          <w:sz w:val="28"/>
          <w:szCs w:val="28"/>
          <w:lang w:val="en-US"/>
        </w:rPr>
        <w:t xml:space="preserve"> is a </w:t>
      </w:r>
      <w:r w:rsidR="001C1D12" w:rsidRPr="007E33C0">
        <w:rPr>
          <w:sz w:val="28"/>
          <w:szCs w:val="28"/>
          <w:lang w:val="en-US"/>
        </w:rPr>
        <w:t>grave</w:t>
      </w:r>
      <w:r w:rsidRPr="007E33C0">
        <w:rPr>
          <w:sz w:val="28"/>
          <w:szCs w:val="28"/>
          <w:lang w:val="en-US"/>
        </w:rPr>
        <w:t xml:space="preserve"> irreparable loss for the staff of the Institute, for his students, for those who worked and communicated with him for many years. Valery </w:t>
      </w:r>
      <w:proofErr w:type="spellStart"/>
      <w:r w:rsidRPr="007E33C0">
        <w:rPr>
          <w:sz w:val="28"/>
          <w:szCs w:val="28"/>
          <w:lang w:val="en-US"/>
        </w:rPr>
        <w:t>Anatol</w:t>
      </w:r>
      <w:r w:rsidR="00003D86" w:rsidRPr="007E33C0">
        <w:rPr>
          <w:sz w:val="28"/>
          <w:szCs w:val="28"/>
          <w:lang w:val="en-US"/>
        </w:rPr>
        <w:t>i</w:t>
      </w:r>
      <w:r w:rsidRPr="007E33C0">
        <w:rPr>
          <w:sz w:val="28"/>
          <w:szCs w:val="28"/>
          <w:lang w:val="en-US"/>
        </w:rPr>
        <w:t>evich</w:t>
      </w:r>
      <w:proofErr w:type="spellEnd"/>
      <w:r w:rsidRPr="007E33C0">
        <w:rPr>
          <w:sz w:val="28"/>
          <w:szCs w:val="28"/>
          <w:lang w:val="en-US"/>
        </w:rPr>
        <w:t xml:space="preserve"> was certainly one of the most outstanding physicists of our time, an</w:t>
      </w:r>
      <w:r w:rsidR="009C0258" w:rsidRPr="007E33C0">
        <w:rPr>
          <w:sz w:val="28"/>
          <w:szCs w:val="28"/>
          <w:lang w:val="en-US"/>
        </w:rPr>
        <w:t xml:space="preserve"> unrivalled </w:t>
      </w:r>
      <w:r w:rsidRPr="007E33C0">
        <w:rPr>
          <w:sz w:val="28"/>
          <w:szCs w:val="28"/>
          <w:lang w:val="en-US"/>
        </w:rPr>
        <w:t xml:space="preserve">teacher, a wonderful and bright person. His sincere passion and devotion to science </w:t>
      </w:r>
      <w:r w:rsidR="0027779D" w:rsidRPr="007E33C0">
        <w:rPr>
          <w:sz w:val="28"/>
          <w:szCs w:val="28"/>
          <w:lang w:val="en-US"/>
        </w:rPr>
        <w:t>were</w:t>
      </w:r>
      <w:r w:rsidRPr="007E33C0">
        <w:rPr>
          <w:sz w:val="28"/>
          <w:szCs w:val="28"/>
          <w:lang w:val="en-US"/>
        </w:rPr>
        <w:t xml:space="preserve"> an inspiring example for several generations of scientists in Russia and abroad.</w:t>
      </w:r>
      <w:r w:rsidR="0069616A" w:rsidRPr="007E33C0">
        <w:rPr>
          <w:sz w:val="28"/>
          <w:szCs w:val="28"/>
          <w:lang w:val="en-US"/>
        </w:rPr>
        <w:t xml:space="preserve"> He was a guiding light for them.</w:t>
      </w:r>
    </w:p>
    <w:p w14:paraId="15C5DF46" w14:textId="2BF9F11B" w:rsidR="00611646" w:rsidRPr="007E33C0" w:rsidRDefault="00611646" w:rsidP="00FA3D30">
      <w:pPr>
        <w:ind w:firstLine="708"/>
        <w:rPr>
          <w:sz w:val="28"/>
          <w:szCs w:val="28"/>
          <w:lang w:val="en-US"/>
        </w:rPr>
      </w:pPr>
      <w:r w:rsidRPr="007E33C0">
        <w:rPr>
          <w:sz w:val="28"/>
          <w:szCs w:val="28"/>
          <w:lang w:val="en-US"/>
        </w:rPr>
        <w:t xml:space="preserve">V.A. </w:t>
      </w:r>
      <w:proofErr w:type="spellStart"/>
      <w:r w:rsidRPr="007E33C0">
        <w:rPr>
          <w:sz w:val="28"/>
          <w:szCs w:val="28"/>
          <w:lang w:val="en-US"/>
        </w:rPr>
        <w:t>Rubakov</w:t>
      </w:r>
      <w:proofErr w:type="spellEnd"/>
      <w:r w:rsidRPr="007E33C0">
        <w:rPr>
          <w:sz w:val="28"/>
          <w:szCs w:val="28"/>
          <w:lang w:val="en-US"/>
        </w:rPr>
        <w:t xml:space="preserve"> changed modern scientific ideas about the origin of the Universe, in which he combined elementary particle physics and nonperturbative quantum field theory. He laid the foundations </w:t>
      </w:r>
      <w:r w:rsidR="00C100EA" w:rsidRPr="007E33C0">
        <w:rPr>
          <w:sz w:val="28"/>
          <w:szCs w:val="28"/>
          <w:lang w:val="en-US"/>
        </w:rPr>
        <w:t>for</w:t>
      </w:r>
      <w:r w:rsidRPr="007E33C0">
        <w:rPr>
          <w:sz w:val="28"/>
          <w:szCs w:val="28"/>
          <w:lang w:val="en-US"/>
        </w:rPr>
        <w:t xml:space="preserve"> a revolutionary approach, in which the study of the Universe and the history of its development provides new knowledge about the physics of high-energy particles, and </w:t>
      </w:r>
      <w:r w:rsidR="00337143" w:rsidRPr="007E33C0">
        <w:rPr>
          <w:sz w:val="28"/>
          <w:szCs w:val="28"/>
          <w:lang w:val="en-US"/>
        </w:rPr>
        <w:t xml:space="preserve">the </w:t>
      </w:r>
      <w:r w:rsidRPr="007E33C0">
        <w:rPr>
          <w:sz w:val="28"/>
          <w:szCs w:val="28"/>
          <w:lang w:val="en-US"/>
        </w:rPr>
        <w:t xml:space="preserve">modern concepts of </w:t>
      </w:r>
      <w:r w:rsidR="00337143" w:rsidRPr="007E33C0">
        <w:rPr>
          <w:sz w:val="28"/>
          <w:szCs w:val="28"/>
          <w:lang w:val="en-US"/>
        </w:rPr>
        <w:t xml:space="preserve">the </w:t>
      </w:r>
      <w:r w:rsidRPr="007E33C0">
        <w:rPr>
          <w:sz w:val="28"/>
          <w:szCs w:val="28"/>
          <w:lang w:val="en-US"/>
        </w:rPr>
        <w:t xml:space="preserve">field theory lift the veil over the origin of the Universe. This connection is illustrated by his work on the generation of gravitational waves in an exponentially expanding </w:t>
      </w:r>
      <w:r w:rsidR="00337143" w:rsidRPr="007E33C0">
        <w:rPr>
          <w:sz w:val="28"/>
          <w:szCs w:val="28"/>
          <w:lang w:val="en-US"/>
        </w:rPr>
        <w:t>U</w:t>
      </w:r>
      <w:r w:rsidRPr="007E33C0">
        <w:rPr>
          <w:sz w:val="28"/>
          <w:szCs w:val="28"/>
          <w:lang w:val="en-US"/>
        </w:rPr>
        <w:t>niverse and his work</w:t>
      </w:r>
      <w:r w:rsidR="00337143" w:rsidRPr="007E33C0">
        <w:rPr>
          <w:sz w:val="28"/>
          <w:szCs w:val="28"/>
          <w:lang w:val="en-US"/>
        </w:rPr>
        <w:t>s</w:t>
      </w:r>
      <w:r w:rsidRPr="007E33C0">
        <w:rPr>
          <w:sz w:val="28"/>
          <w:szCs w:val="28"/>
          <w:lang w:val="en-US"/>
        </w:rPr>
        <w:t xml:space="preserve"> on electroweak </w:t>
      </w:r>
      <w:proofErr w:type="spellStart"/>
      <w:r w:rsidRPr="007E33C0">
        <w:rPr>
          <w:sz w:val="28"/>
          <w:szCs w:val="28"/>
          <w:lang w:val="en-US"/>
        </w:rPr>
        <w:t>nonconservation</w:t>
      </w:r>
      <w:proofErr w:type="spellEnd"/>
      <w:r w:rsidRPr="007E33C0">
        <w:rPr>
          <w:sz w:val="28"/>
          <w:szCs w:val="28"/>
          <w:lang w:val="en-US"/>
        </w:rPr>
        <w:t xml:space="preserve"> of fermion numbers, the most famous of which established that anomalous processes with changes in baryon and lepton numbers occur extremely quickly in the early </w:t>
      </w:r>
      <w:r w:rsidR="00337143" w:rsidRPr="007E33C0">
        <w:rPr>
          <w:sz w:val="28"/>
          <w:szCs w:val="28"/>
          <w:lang w:val="en-US"/>
        </w:rPr>
        <w:t>U</w:t>
      </w:r>
      <w:r w:rsidRPr="007E33C0">
        <w:rPr>
          <w:sz w:val="28"/>
          <w:szCs w:val="28"/>
          <w:lang w:val="en-US"/>
        </w:rPr>
        <w:t>niverse.</w:t>
      </w:r>
    </w:p>
    <w:p w14:paraId="63134703" w14:textId="39DD445A" w:rsidR="00E92BB1" w:rsidRPr="007E33C0" w:rsidRDefault="00E92BB1" w:rsidP="004F1722">
      <w:pPr>
        <w:rPr>
          <w:sz w:val="28"/>
          <w:szCs w:val="28"/>
          <w:lang w:val="en-US"/>
        </w:rPr>
      </w:pPr>
      <w:r w:rsidRPr="007E33C0">
        <w:rPr>
          <w:sz w:val="28"/>
          <w:szCs w:val="28"/>
          <w:lang w:val="en-US"/>
        </w:rPr>
        <w:t xml:space="preserve">This discovery is the basis of electroweak baryogenesis and </w:t>
      </w:r>
      <w:proofErr w:type="spellStart"/>
      <w:r w:rsidRPr="007E33C0">
        <w:rPr>
          <w:sz w:val="28"/>
          <w:szCs w:val="28"/>
          <w:lang w:val="en-US"/>
        </w:rPr>
        <w:t>leptogenesis</w:t>
      </w:r>
      <w:proofErr w:type="spellEnd"/>
      <w:r w:rsidRPr="007E33C0">
        <w:rPr>
          <w:sz w:val="28"/>
          <w:szCs w:val="28"/>
          <w:lang w:val="en-US"/>
        </w:rPr>
        <w:t xml:space="preserve">, which make it possible to explain the baryon asymmetry of the Universe. The </w:t>
      </w:r>
      <w:proofErr w:type="spellStart"/>
      <w:r w:rsidRPr="007E33C0">
        <w:rPr>
          <w:sz w:val="28"/>
          <w:szCs w:val="28"/>
          <w:lang w:val="en-US"/>
        </w:rPr>
        <w:t>Rubakov</w:t>
      </w:r>
      <w:proofErr w:type="spellEnd"/>
      <w:r w:rsidRPr="007E33C0">
        <w:rPr>
          <w:sz w:val="28"/>
          <w:szCs w:val="28"/>
          <w:lang w:val="en-US"/>
        </w:rPr>
        <w:t xml:space="preserve"> </w:t>
      </w:r>
      <w:proofErr w:type="gramStart"/>
      <w:r w:rsidRPr="007E33C0">
        <w:rPr>
          <w:sz w:val="28"/>
          <w:szCs w:val="28"/>
          <w:lang w:val="en-US"/>
        </w:rPr>
        <w:t xml:space="preserve">effect, </w:t>
      </w:r>
      <w:r w:rsidR="00BE44D7" w:rsidRPr="007E33C0">
        <w:rPr>
          <w:sz w:val="28"/>
          <w:szCs w:val="28"/>
          <w:lang w:val="en-US"/>
        </w:rPr>
        <w:t xml:space="preserve"> </w:t>
      </w:r>
      <w:r w:rsidRPr="007E33C0">
        <w:rPr>
          <w:sz w:val="28"/>
          <w:szCs w:val="28"/>
          <w:lang w:val="en-US"/>
        </w:rPr>
        <w:t>discovered</w:t>
      </w:r>
      <w:proofErr w:type="gramEnd"/>
      <w:r w:rsidRPr="007E33C0">
        <w:rPr>
          <w:sz w:val="28"/>
          <w:szCs w:val="28"/>
          <w:lang w:val="en-US"/>
        </w:rPr>
        <w:t xml:space="preserve"> by him at the age of 26, </w:t>
      </w:r>
      <w:r w:rsidR="00BE44D7" w:rsidRPr="007E33C0">
        <w:rPr>
          <w:sz w:val="28"/>
          <w:szCs w:val="28"/>
          <w:lang w:val="en-US"/>
        </w:rPr>
        <w:t xml:space="preserve"> is</w:t>
      </w:r>
      <w:r w:rsidRPr="007E33C0">
        <w:rPr>
          <w:sz w:val="28"/>
          <w:szCs w:val="28"/>
          <w:lang w:val="en-US"/>
        </w:rPr>
        <w:t xml:space="preserve"> one of the most beautiful and </w:t>
      </w:r>
      <w:r w:rsidR="00BE44D7" w:rsidRPr="007E33C0">
        <w:rPr>
          <w:sz w:val="28"/>
          <w:szCs w:val="28"/>
          <w:lang w:val="en-US"/>
        </w:rPr>
        <w:t>i</w:t>
      </w:r>
      <w:r w:rsidRPr="007E33C0">
        <w:rPr>
          <w:sz w:val="28"/>
          <w:szCs w:val="28"/>
          <w:lang w:val="en-US"/>
        </w:rPr>
        <w:t xml:space="preserve">mportant in modern theoretical physics. V.A. </w:t>
      </w:r>
      <w:proofErr w:type="spellStart"/>
      <w:r w:rsidRPr="007E33C0">
        <w:rPr>
          <w:sz w:val="28"/>
          <w:szCs w:val="28"/>
          <w:lang w:val="en-US"/>
        </w:rPr>
        <w:t>Rubakov</w:t>
      </w:r>
      <w:proofErr w:type="spellEnd"/>
      <w:r w:rsidRPr="007E33C0">
        <w:rPr>
          <w:sz w:val="28"/>
          <w:szCs w:val="28"/>
          <w:lang w:val="en-US"/>
        </w:rPr>
        <w:t xml:space="preserve"> proposed the concept of a multidimensional world, which includes additional infinite spatial dimensions, the observation of which is possible at high energies. He proposed the concept of the origin of time and fundamentally new models for the birth of the Universe and its evolution before the Big Bang.</w:t>
      </w:r>
    </w:p>
    <w:p w14:paraId="75981BF9" w14:textId="01807CF8" w:rsidR="00B37C9E" w:rsidRPr="007E33C0" w:rsidRDefault="00B37C9E" w:rsidP="00FA3D30">
      <w:pPr>
        <w:ind w:firstLine="708"/>
        <w:rPr>
          <w:sz w:val="28"/>
          <w:szCs w:val="28"/>
          <w:lang w:val="en-US"/>
        </w:rPr>
      </w:pPr>
      <w:r w:rsidRPr="007E33C0">
        <w:rPr>
          <w:sz w:val="28"/>
          <w:szCs w:val="28"/>
          <w:lang w:val="en-US"/>
        </w:rPr>
        <w:lastRenderedPageBreak/>
        <w:t xml:space="preserve">Valery </w:t>
      </w:r>
      <w:proofErr w:type="spellStart"/>
      <w:r w:rsidRPr="007E33C0">
        <w:rPr>
          <w:sz w:val="28"/>
          <w:szCs w:val="28"/>
          <w:lang w:val="en-US"/>
        </w:rPr>
        <w:t>Anatol</w:t>
      </w:r>
      <w:r w:rsidR="00003D86" w:rsidRPr="007E33C0">
        <w:rPr>
          <w:sz w:val="28"/>
          <w:szCs w:val="28"/>
          <w:lang w:val="en-US"/>
        </w:rPr>
        <w:t>i</w:t>
      </w:r>
      <w:r w:rsidRPr="007E33C0">
        <w:rPr>
          <w:sz w:val="28"/>
          <w:szCs w:val="28"/>
          <w:lang w:val="en-US"/>
        </w:rPr>
        <w:t>evich</w:t>
      </w:r>
      <w:proofErr w:type="spellEnd"/>
      <w:r w:rsidRPr="007E33C0">
        <w:rPr>
          <w:sz w:val="28"/>
          <w:szCs w:val="28"/>
          <w:lang w:val="en-US"/>
        </w:rPr>
        <w:t xml:space="preserve"> </w:t>
      </w:r>
      <w:r w:rsidR="003F734A" w:rsidRPr="007E33C0">
        <w:rPr>
          <w:sz w:val="28"/>
          <w:szCs w:val="28"/>
          <w:lang w:val="en-US"/>
        </w:rPr>
        <w:t xml:space="preserve">was </w:t>
      </w:r>
      <w:r w:rsidRPr="007E33C0">
        <w:rPr>
          <w:sz w:val="28"/>
          <w:szCs w:val="28"/>
          <w:lang w:val="en-US"/>
        </w:rPr>
        <w:t xml:space="preserve">the greatest teacher, the author of the textbooks "Classical Gauge Fields", "Introduction to the Theory of the Early Universe", "Theory of Groups and Symmetries", which have become classics. </w:t>
      </w:r>
      <w:r w:rsidR="00986737" w:rsidRPr="007E33C0">
        <w:rPr>
          <w:sz w:val="28"/>
          <w:szCs w:val="28"/>
          <w:lang w:val="en-US"/>
        </w:rPr>
        <w:t xml:space="preserve">All </w:t>
      </w:r>
      <w:r w:rsidRPr="007E33C0">
        <w:rPr>
          <w:sz w:val="28"/>
          <w:szCs w:val="28"/>
          <w:lang w:val="en-US"/>
        </w:rPr>
        <w:t xml:space="preserve">his life </w:t>
      </w:r>
      <w:r w:rsidR="00986737" w:rsidRPr="007E33C0">
        <w:rPr>
          <w:sz w:val="28"/>
          <w:szCs w:val="28"/>
          <w:lang w:val="en-US"/>
        </w:rPr>
        <w:t xml:space="preserve">he taught </w:t>
      </w:r>
      <w:r w:rsidRPr="007E33C0">
        <w:rPr>
          <w:sz w:val="28"/>
          <w:szCs w:val="28"/>
          <w:lang w:val="en-US"/>
        </w:rPr>
        <w:t xml:space="preserve">at the Physics </w:t>
      </w:r>
      <w:r w:rsidR="00B248B5" w:rsidRPr="007E33C0">
        <w:rPr>
          <w:sz w:val="28"/>
          <w:szCs w:val="28"/>
          <w:lang w:val="en-US"/>
        </w:rPr>
        <w:t xml:space="preserve">Department </w:t>
      </w:r>
      <w:r w:rsidRPr="007E33C0">
        <w:rPr>
          <w:sz w:val="28"/>
          <w:szCs w:val="28"/>
          <w:lang w:val="en-US"/>
        </w:rPr>
        <w:t>of Moscow State University, bec</w:t>
      </w:r>
      <w:r w:rsidR="00B248B5" w:rsidRPr="007E33C0">
        <w:rPr>
          <w:sz w:val="28"/>
          <w:szCs w:val="28"/>
          <w:lang w:val="en-US"/>
        </w:rPr>
        <w:t>ame</w:t>
      </w:r>
      <w:r w:rsidRPr="007E33C0">
        <w:rPr>
          <w:sz w:val="28"/>
          <w:szCs w:val="28"/>
          <w:lang w:val="en-US"/>
        </w:rPr>
        <w:t xml:space="preserve"> its honored professor</w:t>
      </w:r>
      <w:r w:rsidR="00B248B5" w:rsidRPr="007E33C0">
        <w:rPr>
          <w:sz w:val="28"/>
          <w:szCs w:val="28"/>
          <w:lang w:val="en-US"/>
        </w:rPr>
        <w:t xml:space="preserve"> and</w:t>
      </w:r>
      <w:r w:rsidRPr="007E33C0">
        <w:rPr>
          <w:sz w:val="28"/>
          <w:szCs w:val="28"/>
          <w:lang w:val="en-US"/>
        </w:rPr>
        <w:t xml:space="preserve"> </w:t>
      </w:r>
      <w:r w:rsidR="00AE2DC1" w:rsidRPr="007E33C0">
        <w:rPr>
          <w:sz w:val="28"/>
          <w:szCs w:val="28"/>
          <w:lang w:val="en-US"/>
        </w:rPr>
        <w:t xml:space="preserve">the </w:t>
      </w:r>
      <w:r w:rsidRPr="007E33C0">
        <w:rPr>
          <w:sz w:val="28"/>
          <w:szCs w:val="28"/>
          <w:lang w:val="en-US"/>
        </w:rPr>
        <w:t xml:space="preserve">head of the department of particle physics and cosmology. V.A. </w:t>
      </w:r>
      <w:proofErr w:type="spellStart"/>
      <w:r w:rsidRPr="007E33C0">
        <w:rPr>
          <w:sz w:val="28"/>
          <w:szCs w:val="28"/>
          <w:lang w:val="en-US"/>
        </w:rPr>
        <w:t>Rubakov</w:t>
      </w:r>
      <w:proofErr w:type="spellEnd"/>
      <w:r w:rsidRPr="007E33C0">
        <w:rPr>
          <w:sz w:val="28"/>
          <w:szCs w:val="28"/>
          <w:lang w:val="en-US"/>
        </w:rPr>
        <w:t xml:space="preserve"> brought up a galaxy of students, created his own scientific school of theoretical physics</w:t>
      </w:r>
      <w:r w:rsidR="00FB0A2A" w:rsidRPr="007E33C0">
        <w:rPr>
          <w:sz w:val="28"/>
          <w:szCs w:val="28"/>
          <w:lang w:val="en-US"/>
        </w:rPr>
        <w:t>, which is</w:t>
      </w:r>
      <w:r w:rsidRPr="007E33C0">
        <w:rPr>
          <w:sz w:val="28"/>
          <w:szCs w:val="28"/>
          <w:lang w:val="en-US"/>
        </w:rPr>
        <w:t xml:space="preserve"> recognized world</w:t>
      </w:r>
      <w:r w:rsidR="00BF3CF6" w:rsidRPr="007E33C0">
        <w:rPr>
          <w:sz w:val="28"/>
          <w:szCs w:val="28"/>
          <w:lang w:val="en-US"/>
        </w:rPr>
        <w:t>wide.</w:t>
      </w:r>
    </w:p>
    <w:p w14:paraId="67761026" w14:textId="5EFD5EE4" w:rsidR="002F6204" w:rsidRPr="007E33C0" w:rsidRDefault="002F6204" w:rsidP="00FA3D30">
      <w:pPr>
        <w:ind w:firstLine="708"/>
        <w:rPr>
          <w:sz w:val="28"/>
          <w:szCs w:val="28"/>
          <w:lang w:val="en-US"/>
        </w:rPr>
      </w:pPr>
      <w:r w:rsidRPr="007E33C0">
        <w:rPr>
          <w:sz w:val="28"/>
          <w:szCs w:val="28"/>
          <w:lang w:val="en-US"/>
        </w:rPr>
        <w:t xml:space="preserve">V.A. </w:t>
      </w:r>
      <w:proofErr w:type="spellStart"/>
      <w:r w:rsidRPr="007E33C0">
        <w:rPr>
          <w:sz w:val="28"/>
          <w:szCs w:val="28"/>
          <w:lang w:val="en-US"/>
        </w:rPr>
        <w:t>Rubakov</w:t>
      </w:r>
      <w:proofErr w:type="spellEnd"/>
      <w:r w:rsidRPr="007E33C0">
        <w:rPr>
          <w:sz w:val="28"/>
          <w:szCs w:val="28"/>
          <w:lang w:val="en-US"/>
        </w:rPr>
        <w:t xml:space="preserve"> </w:t>
      </w:r>
      <w:r w:rsidR="00FB0A2A" w:rsidRPr="007E33C0">
        <w:rPr>
          <w:sz w:val="28"/>
          <w:szCs w:val="28"/>
          <w:lang w:val="en-US"/>
        </w:rPr>
        <w:t>was a great</w:t>
      </w:r>
      <w:r w:rsidRPr="007E33C0">
        <w:rPr>
          <w:sz w:val="28"/>
          <w:szCs w:val="28"/>
          <w:lang w:val="en-US"/>
        </w:rPr>
        <w:t xml:space="preserve"> organizer of science. From 1987 to 1994 </w:t>
      </w:r>
      <w:r w:rsidR="00FB0A2A" w:rsidRPr="007E33C0">
        <w:rPr>
          <w:sz w:val="28"/>
          <w:szCs w:val="28"/>
          <w:lang w:val="en-US"/>
        </w:rPr>
        <w:t>h</w:t>
      </w:r>
      <w:r w:rsidRPr="007E33C0">
        <w:rPr>
          <w:sz w:val="28"/>
          <w:szCs w:val="28"/>
          <w:lang w:val="en-US"/>
        </w:rPr>
        <w:t xml:space="preserve">e was Deputy Director for Research at INR RAS and was responsible for the astrophysical part of the Institute, including the construction and operation of the </w:t>
      </w:r>
      <w:proofErr w:type="spellStart"/>
      <w:r w:rsidRPr="007E33C0">
        <w:rPr>
          <w:sz w:val="28"/>
          <w:szCs w:val="28"/>
          <w:lang w:val="en-US"/>
        </w:rPr>
        <w:t>Baksan</w:t>
      </w:r>
      <w:proofErr w:type="spellEnd"/>
      <w:r w:rsidRPr="007E33C0">
        <w:rPr>
          <w:sz w:val="28"/>
          <w:szCs w:val="28"/>
          <w:lang w:val="en-US"/>
        </w:rPr>
        <w:t xml:space="preserve"> Neutrino Observatory </w:t>
      </w:r>
      <w:proofErr w:type="gramStart"/>
      <w:r w:rsidRPr="007E33C0">
        <w:rPr>
          <w:sz w:val="28"/>
          <w:szCs w:val="28"/>
          <w:lang w:val="en-US"/>
        </w:rPr>
        <w:t>of  INR</w:t>
      </w:r>
      <w:proofErr w:type="gramEnd"/>
      <w:r w:rsidRPr="007E33C0">
        <w:rPr>
          <w:sz w:val="28"/>
          <w:szCs w:val="28"/>
          <w:lang w:val="en-US"/>
        </w:rPr>
        <w:t xml:space="preserve"> RAS, the Baikal deep-</w:t>
      </w:r>
      <w:r w:rsidR="007D0093" w:rsidRPr="007E33C0">
        <w:rPr>
          <w:sz w:val="28"/>
          <w:szCs w:val="28"/>
          <w:lang w:val="en-US"/>
        </w:rPr>
        <w:t xml:space="preserve">water </w:t>
      </w:r>
      <w:r w:rsidRPr="007E33C0">
        <w:rPr>
          <w:sz w:val="28"/>
          <w:szCs w:val="28"/>
          <w:lang w:val="en-US"/>
        </w:rPr>
        <w:t xml:space="preserve">neutrino and muon detector. This period was marked by significant progress in the scientific life of the Institute, in particular, the construction of the Gallium-Germanium Neutrino Telescope was completed at the </w:t>
      </w:r>
      <w:proofErr w:type="spellStart"/>
      <w:r w:rsidRPr="007E33C0">
        <w:rPr>
          <w:sz w:val="28"/>
          <w:szCs w:val="28"/>
          <w:lang w:val="en-US"/>
        </w:rPr>
        <w:t>Baksan</w:t>
      </w:r>
      <w:proofErr w:type="spellEnd"/>
      <w:r w:rsidRPr="007E33C0">
        <w:rPr>
          <w:sz w:val="28"/>
          <w:szCs w:val="28"/>
          <w:lang w:val="en-US"/>
        </w:rPr>
        <w:t xml:space="preserve"> Neutrino Observatory, which made it possible to obtain fundamental results in measuring the </w:t>
      </w:r>
      <w:r w:rsidR="000F0DE9" w:rsidRPr="007E33C0">
        <w:rPr>
          <w:sz w:val="28"/>
          <w:szCs w:val="28"/>
          <w:lang w:val="en-US"/>
        </w:rPr>
        <w:t xml:space="preserve">fluxes of </w:t>
      </w:r>
      <w:r w:rsidRPr="007E33C0">
        <w:rPr>
          <w:sz w:val="28"/>
          <w:szCs w:val="28"/>
          <w:lang w:val="en-US"/>
        </w:rPr>
        <w:t>solar neutrino</w:t>
      </w:r>
      <w:r w:rsidR="000F0DE9" w:rsidRPr="007E33C0">
        <w:rPr>
          <w:sz w:val="28"/>
          <w:szCs w:val="28"/>
          <w:lang w:val="en-US"/>
        </w:rPr>
        <w:t>s</w:t>
      </w:r>
      <w:r w:rsidRPr="007E33C0">
        <w:rPr>
          <w:sz w:val="28"/>
          <w:szCs w:val="28"/>
          <w:lang w:val="en-US"/>
        </w:rPr>
        <w:t xml:space="preserve">. V.A. </w:t>
      </w:r>
      <w:proofErr w:type="spellStart"/>
      <w:r w:rsidRPr="007E33C0">
        <w:rPr>
          <w:sz w:val="28"/>
          <w:szCs w:val="28"/>
          <w:lang w:val="en-US"/>
        </w:rPr>
        <w:t>Rubakov</w:t>
      </w:r>
      <w:proofErr w:type="spellEnd"/>
      <w:r w:rsidRPr="007E33C0">
        <w:rPr>
          <w:sz w:val="28"/>
          <w:szCs w:val="28"/>
          <w:lang w:val="en-US"/>
        </w:rPr>
        <w:t xml:space="preserve"> </w:t>
      </w:r>
      <w:r w:rsidR="004A0A55" w:rsidRPr="007E33C0">
        <w:rPr>
          <w:sz w:val="28"/>
          <w:szCs w:val="28"/>
          <w:lang w:val="en-US"/>
        </w:rPr>
        <w:t xml:space="preserve">was deeply involved </w:t>
      </w:r>
      <w:r w:rsidRPr="007E33C0">
        <w:rPr>
          <w:sz w:val="28"/>
          <w:szCs w:val="28"/>
          <w:lang w:val="en-US"/>
        </w:rPr>
        <w:t xml:space="preserve">in the activities of Russian and international scientific organizations. A lot </w:t>
      </w:r>
      <w:r w:rsidR="00804E7C" w:rsidRPr="007E33C0">
        <w:rPr>
          <w:sz w:val="28"/>
          <w:szCs w:val="28"/>
          <w:lang w:val="en-US"/>
        </w:rPr>
        <w:t xml:space="preserve">depended on him </w:t>
      </w:r>
      <w:r w:rsidRPr="007E33C0">
        <w:rPr>
          <w:sz w:val="28"/>
          <w:szCs w:val="28"/>
          <w:lang w:val="en-US"/>
        </w:rPr>
        <w:t>both in the Academy and in Russian science in general.</w:t>
      </w:r>
    </w:p>
    <w:p w14:paraId="67F65F17" w14:textId="50D6B2D6" w:rsidR="00B67E84" w:rsidRPr="007E33C0" w:rsidRDefault="00B67E84" w:rsidP="00FA3D30">
      <w:pPr>
        <w:ind w:firstLine="708"/>
        <w:rPr>
          <w:sz w:val="28"/>
          <w:szCs w:val="28"/>
          <w:lang w:val="en-US"/>
        </w:rPr>
      </w:pPr>
      <w:r w:rsidRPr="007E33C0">
        <w:rPr>
          <w:sz w:val="28"/>
          <w:szCs w:val="28"/>
          <w:lang w:val="en-US"/>
        </w:rPr>
        <w:t xml:space="preserve">V.A. </w:t>
      </w:r>
      <w:proofErr w:type="spellStart"/>
      <w:r w:rsidRPr="007E33C0">
        <w:rPr>
          <w:sz w:val="28"/>
          <w:szCs w:val="28"/>
          <w:lang w:val="en-US"/>
        </w:rPr>
        <w:t>Rubakov's</w:t>
      </w:r>
      <w:proofErr w:type="spellEnd"/>
      <w:r w:rsidRPr="007E33C0">
        <w:rPr>
          <w:sz w:val="28"/>
          <w:szCs w:val="28"/>
          <w:lang w:val="en-US"/>
        </w:rPr>
        <w:t xml:space="preserve"> achievements were recognized all over the world. He was awarded </w:t>
      </w:r>
      <w:r w:rsidR="007E71E7" w:rsidRPr="007E33C0">
        <w:rPr>
          <w:sz w:val="28"/>
          <w:szCs w:val="28"/>
          <w:lang w:val="en-US"/>
        </w:rPr>
        <w:t xml:space="preserve">the </w:t>
      </w:r>
      <w:r w:rsidR="00AA43CC" w:rsidRPr="007E33C0">
        <w:rPr>
          <w:sz w:val="28"/>
          <w:szCs w:val="28"/>
          <w:lang w:val="en-US"/>
        </w:rPr>
        <w:t>I</w:t>
      </w:r>
      <w:r w:rsidR="007E71E7" w:rsidRPr="007E33C0">
        <w:rPr>
          <w:sz w:val="28"/>
          <w:szCs w:val="28"/>
          <w:lang w:val="en-US"/>
        </w:rPr>
        <w:t>nternational Hamburg Prize in Theoretical Physics (2020), the Demidov Prize (2016), the title of Person of the Year in the nominations "Science" and "City and Society"</w:t>
      </w:r>
      <w:r w:rsidRPr="007E33C0">
        <w:rPr>
          <w:sz w:val="28"/>
          <w:szCs w:val="28"/>
          <w:lang w:val="en-US"/>
        </w:rPr>
        <w:t>,</w:t>
      </w:r>
      <w:r w:rsidR="007E71E7" w:rsidRPr="007E33C0">
        <w:rPr>
          <w:sz w:val="28"/>
          <w:szCs w:val="28"/>
          <w:lang w:val="en-US"/>
        </w:rPr>
        <w:t xml:space="preserve"> </w:t>
      </w:r>
      <w:proofErr w:type="spellStart"/>
      <w:r w:rsidR="007E71E7" w:rsidRPr="007E33C0">
        <w:rPr>
          <w:sz w:val="28"/>
          <w:szCs w:val="28"/>
          <w:lang w:val="en-US"/>
        </w:rPr>
        <w:t>Troitsk</w:t>
      </w:r>
      <w:proofErr w:type="spellEnd"/>
      <w:r w:rsidR="007E71E7" w:rsidRPr="007E33C0">
        <w:rPr>
          <w:sz w:val="28"/>
          <w:szCs w:val="28"/>
          <w:lang w:val="en-US"/>
        </w:rPr>
        <w:t xml:space="preserve"> (2013),</w:t>
      </w:r>
      <w:r w:rsidRPr="007E33C0">
        <w:rPr>
          <w:sz w:val="28"/>
          <w:szCs w:val="28"/>
          <w:lang w:val="en-US"/>
        </w:rPr>
        <w:t xml:space="preserve"> the M.V. Lomonosov Prize (2012), the Julius </w:t>
      </w:r>
      <w:proofErr w:type="spellStart"/>
      <w:r w:rsidRPr="007E33C0">
        <w:rPr>
          <w:sz w:val="28"/>
          <w:szCs w:val="28"/>
          <w:lang w:val="en-US"/>
        </w:rPr>
        <w:t>Wess</w:t>
      </w:r>
      <w:proofErr w:type="spellEnd"/>
      <w:r w:rsidRPr="007E33C0">
        <w:rPr>
          <w:sz w:val="28"/>
          <w:szCs w:val="28"/>
          <w:lang w:val="en-US"/>
        </w:rPr>
        <w:t xml:space="preserve"> Prize (2010), the Academician M.A. Markov Prize (2005), </w:t>
      </w:r>
      <w:r w:rsidR="00AA43CC" w:rsidRPr="007E33C0">
        <w:rPr>
          <w:sz w:val="28"/>
          <w:szCs w:val="28"/>
          <w:lang w:val="en-US"/>
        </w:rPr>
        <w:t xml:space="preserve">the </w:t>
      </w:r>
      <w:proofErr w:type="spellStart"/>
      <w:r w:rsidRPr="007E33C0">
        <w:rPr>
          <w:sz w:val="28"/>
          <w:szCs w:val="28"/>
          <w:lang w:val="en-US"/>
        </w:rPr>
        <w:t>I.Ya</w:t>
      </w:r>
      <w:proofErr w:type="spellEnd"/>
      <w:r w:rsidRPr="007E33C0">
        <w:rPr>
          <w:sz w:val="28"/>
          <w:szCs w:val="28"/>
          <w:lang w:val="en-US"/>
        </w:rPr>
        <w:t xml:space="preserve">. </w:t>
      </w:r>
      <w:proofErr w:type="spellStart"/>
      <w:r w:rsidRPr="007E33C0">
        <w:rPr>
          <w:sz w:val="28"/>
          <w:szCs w:val="28"/>
          <w:lang w:val="en-US"/>
        </w:rPr>
        <w:t>Pomeranchuk</w:t>
      </w:r>
      <w:proofErr w:type="spellEnd"/>
      <w:r w:rsidRPr="007E33C0">
        <w:rPr>
          <w:sz w:val="28"/>
          <w:szCs w:val="28"/>
          <w:lang w:val="en-US"/>
        </w:rPr>
        <w:t xml:space="preserve"> Prize (ITEP) (2003), </w:t>
      </w:r>
      <w:r w:rsidR="00AA43CC" w:rsidRPr="007E33C0">
        <w:rPr>
          <w:sz w:val="28"/>
          <w:szCs w:val="28"/>
          <w:lang w:val="en-US"/>
        </w:rPr>
        <w:t xml:space="preserve">the </w:t>
      </w:r>
      <w:r w:rsidRPr="007E33C0">
        <w:rPr>
          <w:sz w:val="28"/>
          <w:szCs w:val="28"/>
          <w:lang w:val="en-US"/>
        </w:rPr>
        <w:t xml:space="preserve">A.A. </w:t>
      </w:r>
      <w:proofErr w:type="spellStart"/>
      <w:r w:rsidRPr="007E33C0">
        <w:rPr>
          <w:sz w:val="28"/>
          <w:szCs w:val="28"/>
          <w:lang w:val="en-US"/>
        </w:rPr>
        <w:t>Fridman</w:t>
      </w:r>
      <w:proofErr w:type="spellEnd"/>
      <w:r w:rsidRPr="007E33C0">
        <w:rPr>
          <w:sz w:val="28"/>
          <w:szCs w:val="28"/>
          <w:lang w:val="en-US"/>
        </w:rPr>
        <w:t xml:space="preserve"> Prize (1999).</w:t>
      </w:r>
    </w:p>
    <w:p w14:paraId="081A8E34" w14:textId="678E3BB2" w:rsidR="007E71E7" w:rsidRPr="007E33C0" w:rsidRDefault="00FA3D30" w:rsidP="00B5426C">
      <w:pPr>
        <w:rPr>
          <w:sz w:val="28"/>
          <w:szCs w:val="28"/>
          <w:lang w:val="en-US"/>
        </w:rPr>
      </w:pPr>
      <w:r w:rsidRPr="007E33C0">
        <w:rPr>
          <w:sz w:val="28"/>
          <w:szCs w:val="28"/>
          <w:lang w:val="en-US"/>
        </w:rPr>
        <w:t xml:space="preserve">     </w:t>
      </w:r>
      <w:r w:rsidRPr="007E33C0">
        <w:rPr>
          <w:sz w:val="28"/>
          <w:szCs w:val="28"/>
          <w:lang w:val="en-US"/>
        </w:rPr>
        <w:tab/>
      </w:r>
      <w:r w:rsidR="0047001D" w:rsidRPr="007E33C0">
        <w:rPr>
          <w:sz w:val="28"/>
          <w:szCs w:val="28"/>
          <w:lang w:val="en-US"/>
        </w:rPr>
        <w:t>His passing away</w:t>
      </w:r>
      <w:r w:rsidR="007E71E7" w:rsidRPr="007E33C0">
        <w:rPr>
          <w:sz w:val="28"/>
          <w:szCs w:val="28"/>
          <w:lang w:val="en-US"/>
        </w:rPr>
        <w:t xml:space="preserve"> is an irreparable loss. </w:t>
      </w:r>
      <w:r w:rsidR="0047001D" w:rsidRPr="007E33C0">
        <w:rPr>
          <w:sz w:val="28"/>
          <w:szCs w:val="28"/>
          <w:lang w:val="en-US"/>
        </w:rPr>
        <w:t>We lost t</w:t>
      </w:r>
      <w:r w:rsidR="007E71E7" w:rsidRPr="007E33C0">
        <w:rPr>
          <w:sz w:val="28"/>
          <w:szCs w:val="28"/>
          <w:lang w:val="en-US"/>
        </w:rPr>
        <w:t xml:space="preserve">he most significant scientist of our time, the man who determined the development of </w:t>
      </w:r>
      <w:r w:rsidR="0047001D" w:rsidRPr="007E33C0">
        <w:rPr>
          <w:sz w:val="28"/>
          <w:szCs w:val="28"/>
          <w:lang w:val="en-US"/>
        </w:rPr>
        <w:t>national</w:t>
      </w:r>
      <w:r w:rsidR="007E71E7" w:rsidRPr="007E33C0">
        <w:rPr>
          <w:sz w:val="28"/>
          <w:szCs w:val="28"/>
          <w:lang w:val="en-US"/>
        </w:rPr>
        <w:t xml:space="preserve"> and world science</w:t>
      </w:r>
      <w:r w:rsidR="0047001D" w:rsidRPr="007E33C0">
        <w:rPr>
          <w:sz w:val="28"/>
          <w:szCs w:val="28"/>
          <w:lang w:val="en-US"/>
        </w:rPr>
        <w:t>.</w:t>
      </w:r>
    </w:p>
    <w:p w14:paraId="7DCE07ED" w14:textId="2329CEAB" w:rsidR="007E71E7" w:rsidRPr="007E33C0" w:rsidRDefault="007E71E7" w:rsidP="00FA3D30">
      <w:pPr>
        <w:ind w:firstLine="708"/>
        <w:rPr>
          <w:sz w:val="28"/>
          <w:szCs w:val="28"/>
          <w:lang w:val="en-US"/>
        </w:rPr>
      </w:pPr>
      <w:r w:rsidRPr="007E33C0">
        <w:rPr>
          <w:sz w:val="28"/>
          <w:szCs w:val="28"/>
          <w:lang w:val="en-US"/>
        </w:rPr>
        <w:t xml:space="preserve">The </w:t>
      </w:r>
      <w:r w:rsidR="0047001D" w:rsidRPr="007E33C0">
        <w:rPr>
          <w:sz w:val="28"/>
          <w:szCs w:val="28"/>
          <w:lang w:val="en-US"/>
        </w:rPr>
        <w:t>fond</w:t>
      </w:r>
      <w:r w:rsidRPr="007E33C0">
        <w:rPr>
          <w:sz w:val="28"/>
          <w:szCs w:val="28"/>
          <w:lang w:val="en-US"/>
        </w:rPr>
        <w:t xml:space="preserve"> memory of Valery </w:t>
      </w:r>
      <w:proofErr w:type="spellStart"/>
      <w:r w:rsidRPr="007E33C0">
        <w:rPr>
          <w:sz w:val="28"/>
          <w:szCs w:val="28"/>
          <w:lang w:val="en-US"/>
        </w:rPr>
        <w:t>Anatol</w:t>
      </w:r>
      <w:r w:rsidR="00003D86" w:rsidRPr="007E33C0">
        <w:rPr>
          <w:sz w:val="28"/>
          <w:szCs w:val="28"/>
          <w:lang w:val="en-US"/>
        </w:rPr>
        <w:t>i</w:t>
      </w:r>
      <w:r w:rsidRPr="007E33C0">
        <w:rPr>
          <w:sz w:val="28"/>
          <w:szCs w:val="28"/>
          <w:lang w:val="en-US"/>
        </w:rPr>
        <w:t>evich</w:t>
      </w:r>
      <w:proofErr w:type="spellEnd"/>
      <w:r w:rsidRPr="007E33C0">
        <w:rPr>
          <w:sz w:val="28"/>
          <w:szCs w:val="28"/>
          <w:lang w:val="en-US"/>
        </w:rPr>
        <w:t xml:space="preserve"> will forever remain in our hearts.</w:t>
      </w:r>
    </w:p>
    <w:p w14:paraId="64130149" w14:textId="1F33F10F" w:rsidR="007E71E7" w:rsidRPr="007E33C0" w:rsidRDefault="007E71E7" w:rsidP="00FA3D30">
      <w:pPr>
        <w:ind w:firstLine="708"/>
        <w:rPr>
          <w:sz w:val="28"/>
          <w:szCs w:val="28"/>
          <w:lang w:val="en-US"/>
        </w:rPr>
      </w:pPr>
      <w:r w:rsidRPr="007E33C0">
        <w:rPr>
          <w:sz w:val="28"/>
          <w:szCs w:val="28"/>
          <w:lang w:val="en-US"/>
        </w:rPr>
        <w:t xml:space="preserve">We </w:t>
      </w:r>
      <w:r w:rsidR="0047001D" w:rsidRPr="007E33C0">
        <w:rPr>
          <w:sz w:val="28"/>
          <w:szCs w:val="28"/>
          <w:lang w:val="en-US"/>
        </w:rPr>
        <w:t>offer</w:t>
      </w:r>
      <w:r w:rsidRPr="007E33C0">
        <w:rPr>
          <w:sz w:val="28"/>
          <w:szCs w:val="28"/>
          <w:lang w:val="en-US"/>
        </w:rPr>
        <w:t xml:space="preserve"> our sincere condolences to the family and relatives in connection with the </w:t>
      </w:r>
      <w:r w:rsidR="0047001D" w:rsidRPr="007E33C0">
        <w:rPr>
          <w:sz w:val="28"/>
          <w:szCs w:val="28"/>
          <w:lang w:val="en-US"/>
        </w:rPr>
        <w:t>grave</w:t>
      </w:r>
      <w:r w:rsidRPr="007E33C0">
        <w:rPr>
          <w:sz w:val="28"/>
          <w:szCs w:val="28"/>
          <w:lang w:val="en-US"/>
        </w:rPr>
        <w:t xml:space="preserve"> untimely loss.</w:t>
      </w:r>
    </w:p>
    <w:p w14:paraId="482546D4" w14:textId="77777777" w:rsidR="00980A6A" w:rsidRPr="007E33C0" w:rsidRDefault="00980A6A" w:rsidP="004F1722">
      <w:pPr>
        <w:rPr>
          <w:sz w:val="28"/>
          <w:szCs w:val="28"/>
          <w:lang w:val="en-US"/>
        </w:rPr>
      </w:pPr>
    </w:p>
    <w:sectPr w:rsidR="00980A6A" w:rsidRPr="007E3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Lohit Devanagar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B631B"/>
    <w:multiLevelType w:val="hybridMultilevel"/>
    <w:tmpl w:val="80083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55603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C78"/>
    <w:rsid w:val="00003D86"/>
    <w:rsid w:val="000361A4"/>
    <w:rsid w:val="00042C78"/>
    <w:rsid w:val="000F0DE9"/>
    <w:rsid w:val="0013266A"/>
    <w:rsid w:val="001C1D12"/>
    <w:rsid w:val="002713D1"/>
    <w:rsid w:val="0027779D"/>
    <w:rsid w:val="002906D2"/>
    <w:rsid w:val="002F6204"/>
    <w:rsid w:val="0033125E"/>
    <w:rsid w:val="00337143"/>
    <w:rsid w:val="00386CDB"/>
    <w:rsid w:val="003F734A"/>
    <w:rsid w:val="004133AF"/>
    <w:rsid w:val="0047001D"/>
    <w:rsid w:val="004A0A55"/>
    <w:rsid w:val="004F1722"/>
    <w:rsid w:val="005D3343"/>
    <w:rsid w:val="00611646"/>
    <w:rsid w:val="0069616A"/>
    <w:rsid w:val="007D0093"/>
    <w:rsid w:val="007E33C0"/>
    <w:rsid w:val="007E71E7"/>
    <w:rsid w:val="00804E7C"/>
    <w:rsid w:val="00974CDD"/>
    <w:rsid w:val="00980A6A"/>
    <w:rsid w:val="00986737"/>
    <w:rsid w:val="009C0258"/>
    <w:rsid w:val="00A6105A"/>
    <w:rsid w:val="00A82A72"/>
    <w:rsid w:val="00AA43CC"/>
    <w:rsid w:val="00AE2DC1"/>
    <w:rsid w:val="00B248B5"/>
    <w:rsid w:val="00B37C9E"/>
    <w:rsid w:val="00B5426C"/>
    <w:rsid w:val="00B67E84"/>
    <w:rsid w:val="00B71B48"/>
    <w:rsid w:val="00BE44D7"/>
    <w:rsid w:val="00BF3CF6"/>
    <w:rsid w:val="00C051D4"/>
    <w:rsid w:val="00C100EA"/>
    <w:rsid w:val="00C529A6"/>
    <w:rsid w:val="00C749AB"/>
    <w:rsid w:val="00D96024"/>
    <w:rsid w:val="00E92BB1"/>
    <w:rsid w:val="00F90EAE"/>
    <w:rsid w:val="00FA3D30"/>
    <w:rsid w:val="00FB0A2A"/>
    <w:rsid w:val="00FC1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1A2F"/>
  <w15:docId w15:val="{65B786B1-CCEB-4E05-9CBF-E6F72470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7C9E"/>
    <w:pPr>
      <w:spacing w:after="140"/>
    </w:pPr>
    <w:rPr>
      <w:rFonts w:ascii="Liberation Serif" w:eastAsia="AR PL SungtiL GB" w:hAnsi="Liberation Serif" w:cs="Lohit Devanagari"/>
      <w:kern w:val="2"/>
      <w:sz w:val="24"/>
      <w:szCs w:val="24"/>
      <w:lang w:eastAsia="zh-CN" w:bidi="hi-IN"/>
    </w:rPr>
  </w:style>
  <w:style w:type="character" w:customStyle="1" w:styleId="a4">
    <w:name w:val="Основной текст Знак"/>
    <w:basedOn w:val="a0"/>
    <w:link w:val="a3"/>
    <w:rsid w:val="00B37C9E"/>
    <w:rPr>
      <w:rFonts w:ascii="Liberation Serif" w:eastAsia="AR PL SungtiL GB" w:hAnsi="Liberation Serif" w:cs="Lohit Devanagari"/>
      <w:kern w:val="2"/>
      <w:sz w:val="24"/>
      <w:szCs w:val="24"/>
      <w:lang w:eastAsia="zh-CN" w:bidi="hi-IN"/>
    </w:rPr>
  </w:style>
  <w:style w:type="character" w:styleId="a5">
    <w:name w:val="Hyperlink"/>
    <w:basedOn w:val="a0"/>
    <w:uiPriority w:val="99"/>
    <w:semiHidden/>
    <w:unhideWhenUsed/>
    <w:rsid w:val="009C0258"/>
    <w:rPr>
      <w:color w:val="0000FF"/>
      <w:u w:val="single"/>
    </w:rPr>
  </w:style>
  <w:style w:type="paragraph" w:styleId="a6">
    <w:name w:val="List Paragraph"/>
    <w:basedOn w:val="a"/>
    <w:uiPriority w:val="34"/>
    <w:qFormat/>
    <w:rsid w:val="00FC1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791F7-5EF7-47A0-B33E-B15F9002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Pages>
  <Words>641</Words>
  <Characters>3657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nuclear</dc:creator>
  <cp:lastModifiedBy>Пользователь</cp:lastModifiedBy>
  <cp:revision>44</cp:revision>
  <cp:lastPrinted>2022-11-01T18:07:00Z</cp:lastPrinted>
  <dcterms:created xsi:type="dcterms:W3CDTF">2022-10-31T12:05:00Z</dcterms:created>
  <dcterms:modified xsi:type="dcterms:W3CDTF">2022-11-01T18:16:00Z</dcterms:modified>
</cp:coreProperties>
</file>